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64" w:rsidRDefault="00F07864" w:rsidP="00F07864">
      <w:pPr>
        <w:autoSpaceDE w:val="0"/>
        <w:autoSpaceDN w:val="0"/>
        <w:bidi/>
        <w:adjustRightInd w:val="0"/>
        <w:spacing w:after="0" w:line="240" w:lineRule="auto"/>
        <w:rPr>
          <w:rFonts w:cs="B Titr"/>
          <w:sz w:val="26"/>
          <w:szCs w:val="26"/>
          <w:rtl/>
          <w:lang w:bidi="fa-IR"/>
        </w:rPr>
      </w:pPr>
    </w:p>
    <w:p w:rsidR="00F07864" w:rsidRPr="005A26EC" w:rsidRDefault="00F07864" w:rsidP="00F07864">
      <w:pPr>
        <w:autoSpaceDE w:val="0"/>
        <w:autoSpaceDN w:val="0"/>
        <w:bidi/>
        <w:adjustRightInd w:val="0"/>
        <w:spacing w:after="0" w:line="240" w:lineRule="auto"/>
        <w:rPr>
          <w:rFonts w:cs="B Titr"/>
          <w:sz w:val="26"/>
          <w:szCs w:val="26"/>
          <w:rtl/>
          <w:lang w:bidi="fa-IR"/>
        </w:rPr>
      </w:pPr>
      <w:bookmarkStart w:id="0" w:name="_GoBack"/>
      <w:r w:rsidRPr="005A26EC">
        <w:rPr>
          <w:rFonts w:cs="B Titr" w:hint="cs"/>
          <w:sz w:val="26"/>
          <w:szCs w:val="26"/>
          <w:rtl/>
          <w:lang w:bidi="fa-IR"/>
        </w:rPr>
        <w:t xml:space="preserve">مراحل اجرایی تصویب طرح </w:t>
      </w:r>
      <w:r>
        <w:rPr>
          <w:rFonts w:cs="B Titr" w:hint="cs"/>
          <w:sz w:val="26"/>
          <w:szCs w:val="26"/>
          <w:rtl/>
          <w:lang w:bidi="fa-IR"/>
        </w:rPr>
        <w:t>ارتباط با صنعت و جامعه</w:t>
      </w:r>
    </w:p>
    <w:bookmarkEnd w:id="0"/>
    <w:p w:rsidR="00F07864" w:rsidRDefault="00F07864" w:rsidP="00F07864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FE3F7B">
        <w:rPr>
          <w:rFonts w:cs="B Nazanin" w:hint="cs"/>
          <w:sz w:val="26"/>
          <w:szCs w:val="26"/>
          <w:rtl/>
          <w:lang w:bidi="fa-IR"/>
        </w:rPr>
        <w:t xml:space="preserve">مراحل اجرایی تصویب طرح </w:t>
      </w:r>
      <w:r>
        <w:rPr>
          <w:rFonts w:cs="B Nazanin" w:hint="cs"/>
          <w:sz w:val="26"/>
          <w:szCs w:val="26"/>
          <w:rtl/>
          <w:lang w:bidi="fa-IR"/>
        </w:rPr>
        <w:t>در دانشکده بهداشت عبارتند از:</w:t>
      </w:r>
    </w:p>
    <w:p w:rsidR="00F07864" w:rsidRDefault="00F07864" w:rsidP="00F0786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 w:rsidRPr="00502600">
        <w:rPr>
          <w:rFonts w:cs="B Nazanin" w:hint="cs"/>
          <w:sz w:val="26"/>
          <w:szCs w:val="26"/>
          <w:rtl/>
          <w:lang w:bidi="fa-IR"/>
        </w:rPr>
        <w:t>ارسال پروپوزال طرح ارتباط با صنعت از طریق پژوهشیار (</w:t>
      </w:r>
      <w:r>
        <w:rPr>
          <w:rFonts w:cs="B Nazanin" w:hint="cs"/>
          <w:sz w:val="26"/>
          <w:szCs w:val="26"/>
          <w:rtl/>
          <w:lang w:bidi="fa-IR"/>
        </w:rPr>
        <w:t xml:space="preserve">انتخاب </w:t>
      </w:r>
      <w:r w:rsidRPr="00502600">
        <w:rPr>
          <w:rFonts w:cs="B Nazanin" w:hint="cs"/>
          <w:sz w:val="26"/>
          <w:szCs w:val="26"/>
          <w:rtl/>
          <w:lang w:bidi="fa-IR"/>
        </w:rPr>
        <w:t>"</w:t>
      </w:r>
      <w:r>
        <w:rPr>
          <w:rFonts w:cs="B Nazanin" w:hint="cs"/>
          <w:sz w:val="26"/>
          <w:szCs w:val="26"/>
          <w:rtl/>
          <w:lang w:bidi="fa-IR"/>
        </w:rPr>
        <w:t xml:space="preserve">شورای </w:t>
      </w:r>
      <w:r w:rsidRPr="00502600">
        <w:rPr>
          <w:rFonts w:cs="B Nazanin" w:hint="cs"/>
          <w:sz w:val="26"/>
          <w:szCs w:val="26"/>
          <w:rtl/>
          <w:lang w:bidi="fa-IR"/>
        </w:rPr>
        <w:t>ارتباط با صنعت دانشکده بهداشت"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502600">
        <w:rPr>
          <w:rFonts w:cs="B Nazanin" w:hint="cs"/>
          <w:sz w:val="26"/>
          <w:szCs w:val="26"/>
          <w:rtl/>
          <w:lang w:bidi="fa-IR"/>
        </w:rPr>
        <w:t xml:space="preserve">به عنوان مرکز هدف اول </w:t>
      </w:r>
      <w:r>
        <w:rPr>
          <w:rFonts w:cs="B Nazanin" w:hint="cs"/>
          <w:sz w:val="26"/>
          <w:szCs w:val="26"/>
          <w:rtl/>
          <w:lang w:bidi="fa-IR"/>
        </w:rPr>
        <w:t xml:space="preserve">و </w:t>
      </w:r>
      <w:r w:rsidRPr="00502600">
        <w:rPr>
          <w:rFonts w:cs="B Nazanin" w:hint="cs"/>
          <w:sz w:val="26"/>
          <w:szCs w:val="26"/>
          <w:rtl/>
          <w:lang w:bidi="fa-IR"/>
        </w:rPr>
        <w:t xml:space="preserve">"مدیریت توسعه فناوری و ارتباط با صنعت دانشگاه" به عنوان مرکز هدف </w:t>
      </w:r>
      <w:r>
        <w:rPr>
          <w:rFonts w:cs="B Nazanin" w:hint="cs"/>
          <w:sz w:val="26"/>
          <w:szCs w:val="26"/>
          <w:rtl/>
          <w:lang w:bidi="fa-IR"/>
        </w:rPr>
        <w:t>دوم برای طرح‌های در محدوده</w:t>
      </w:r>
      <w:r w:rsidRPr="00502600">
        <w:rPr>
          <w:rFonts w:cs="B Nazanin" w:hint="cs"/>
          <w:sz w:val="26"/>
          <w:szCs w:val="26"/>
          <w:rtl/>
          <w:lang w:bidi="fa-IR"/>
        </w:rPr>
        <w:t xml:space="preserve"> سقف تفویض اختیار </w:t>
      </w:r>
      <w:r>
        <w:rPr>
          <w:rFonts w:cs="B Nazanin" w:hint="cs"/>
          <w:sz w:val="26"/>
          <w:szCs w:val="26"/>
          <w:rtl/>
          <w:lang w:bidi="fa-IR"/>
        </w:rPr>
        <w:t>دانشگاه به دانشکده</w:t>
      </w:r>
      <w:r w:rsidRPr="00502600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و بالعکس در مورد طرح‌های با بودجه بیش از سقف تعیین شده)</w:t>
      </w:r>
    </w:p>
    <w:p w:rsidR="00F07864" w:rsidRDefault="00F07864" w:rsidP="00F0786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ارزیابی اولیه طرح ارتباط با صنعت توسط کارشناس ارتباط با صنعت دانشکده و اعلام نواقص احتمالی به مجری</w:t>
      </w:r>
    </w:p>
    <w:p w:rsidR="00F07864" w:rsidRPr="009F7462" w:rsidRDefault="00F07864" w:rsidP="00F0786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 w:rsidRPr="009F7462">
        <w:rPr>
          <w:rFonts w:cs="B Nazanin"/>
          <w:sz w:val="26"/>
          <w:szCs w:val="26"/>
          <w:rtl/>
          <w:lang w:bidi="fa-IR"/>
        </w:rPr>
        <w:t>ارسال دعوت نامه و دستور جلسات برا</w:t>
      </w:r>
      <w:r w:rsidRPr="009F7462">
        <w:rPr>
          <w:rFonts w:cs="B Nazanin" w:hint="cs"/>
          <w:sz w:val="26"/>
          <w:szCs w:val="26"/>
          <w:rtl/>
          <w:lang w:bidi="fa-IR"/>
        </w:rPr>
        <w:t>ی</w:t>
      </w:r>
      <w:r w:rsidRPr="009F7462">
        <w:rPr>
          <w:rFonts w:cs="B Nazanin"/>
          <w:sz w:val="26"/>
          <w:szCs w:val="26"/>
          <w:rtl/>
          <w:lang w:bidi="fa-IR"/>
        </w:rPr>
        <w:t xml:space="preserve"> اعضا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9F7462">
        <w:rPr>
          <w:rFonts w:cs="B Nazanin" w:hint="cs"/>
          <w:sz w:val="26"/>
          <w:szCs w:val="26"/>
          <w:rtl/>
          <w:lang w:bidi="fa-IR"/>
        </w:rPr>
        <w:t xml:space="preserve"> شورا </w:t>
      </w:r>
      <w:r>
        <w:rPr>
          <w:rFonts w:cs="B Nazanin" w:hint="cs"/>
          <w:sz w:val="26"/>
          <w:szCs w:val="26"/>
          <w:rtl/>
          <w:lang w:bidi="fa-IR"/>
        </w:rPr>
        <w:t xml:space="preserve">از طریق اتوماسیون اداری </w:t>
      </w:r>
    </w:p>
    <w:p w:rsidR="00F07864" w:rsidRDefault="00F07864" w:rsidP="00F0786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ارزیابی طرح ارتباط با صنعت در شورای ارتباط با صنعت دانشکده با استفاده از </w:t>
      </w:r>
      <w:r w:rsidRPr="00E335D3">
        <w:rPr>
          <w:rFonts w:ascii="Times New Roman" w:hAnsi="Times New Roman" w:cs="B Nazanin"/>
          <w:sz w:val="20"/>
          <w:szCs w:val="24"/>
          <w:rtl/>
        </w:rPr>
        <w:t>چک ل</w:t>
      </w:r>
      <w:r w:rsidRPr="00E335D3">
        <w:rPr>
          <w:rFonts w:ascii="Times New Roman" w:hAnsi="Times New Roman" w:cs="B Nazanin" w:hint="cs"/>
          <w:sz w:val="20"/>
          <w:szCs w:val="24"/>
          <w:rtl/>
        </w:rPr>
        <w:t>ی</w:t>
      </w:r>
      <w:r w:rsidRPr="00E335D3">
        <w:rPr>
          <w:rFonts w:ascii="Times New Roman" w:hAnsi="Times New Roman" w:cs="B Nazanin" w:hint="eastAsia"/>
          <w:sz w:val="20"/>
          <w:szCs w:val="24"/>
          <w:rtl/>
        </w:rPr>
        <w:t>ست</w:t>
      </w:r>
      <w:r w:rsidRPr="00E335D3">
        <w:rPr>
          <w:rFonts w:ascii="Times New Roman" w:hAnsi="Times New Roman" w:cs="B Nazanin"/>
          <w:sz w:val="20"/>
          <w:szCs w:val="24"/>
          <w:rtl/>
        </w:rPr>
        <w:t xml:space="preserve"> طرح ها</w:t>
      </w:r>
      <w:r w:rsidRPr="00E335D3">
        <w:rPr>
          <w:rFonts w:ascii="Times New Roman" w:hAnsi="Times New Roman" w:cs="B Nazanin" w:hint="cs"/>
          <w:sz w:val="20"/>
          <w:szCs w:val="24"/>
          <w:rtl/>
        </w:rPr>
        <w:t>ی</w:t>
      </w:r>
      <w:r w:rsidRPr="00E335D3">
        <w:rPr>
          <w:rFonts w:ascii="Times New Roman" w:hAnsi="Times New Roman" w:cs="B Nazanin"/>
          <w:sz w:val="20"/>
          <w:szCs w:val="24"/>
          <w:rtl/>
        </w:rPr>
        <w:t xml:space="preserve"> پژوهش</w:t>
      </w:r>
      <w:r w:rsidRPr="00E335D3">
        <w:rPr>
          <w:rFonts w:ascii="Times New Roman" w:hAnsi="Times New Roman" w:cs="B Nazanin" w:hint="cs"/>
          <w:sz w:val="20"/>
          <w:szCs w:val="24"/>
          <w:rtl/>
        </w:rPr>
        <w:t>ی</w:t>
      </w:r>
      <w:r w:rsidRPr="00E335D3">
        <w:rPr>
          <w:rFonts w:ascii="Times New Roman" w:hAnsi="Times New Roman" w:cs="B Nazanin"/>
          <w:sz w:val="20"/>
          <w:szCs w:val="24"/>
          <w:rtl/>
        </w:rPr>
        <w:t xml:space="preserve"> و خدمات</w:t>
      </w:r>
      <w:r w:rsidRPr="00E335D3">
        <w:rPr>
          <w:rFonts w:ascii="Times New Roman" w:hAnsi="Times New Roman" w:cs="B Nazanin" w:hint="cs"/>
          <w:sz w:val="20"/>
          <w:szCs w:val="24"/>
          <w:rtl/>
        </w:rPr>
        <w:t>ی</w:t>
      </w:r>
      <w:r w:rsidRPr="00E335D3">
        <w:rPr>
          <w:rFonts w:ascii="Times New Roman" w:hAnsi="Times New Roman" w:cs="B Nazanin"/>
          <w:sz w:val="20"/>
          <w:szCs w:val="24"/>
          <w:rtl/>
        </w:rPr>
        <w:t xml:space="preserve"> ارتباط با صنعت</w:t>
      </w:r>
      <w:r>
        <w:rPr>
          <w:rFonts w:cs="B Nazanin" w:hint="cs"/>
          <w:sz w:val="26"/>
          <w:szCs w:val="26"/>
          <w:rtl/>
          <w:lang w:bidi="fa-IR"/>
        </w:rPr>
        <w:t xml:space="preserve"> و اعلام نتیجه به‌صورت مصوب، مصوب مشروط و رد.</w:t>
      </w:r>
    </w:p>
    <w:p w:rsidR="00F07864" w:rsidRDefault="00F07864" w:rsidP="00F0786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تعیین ناظر طرح ارتباط با صنعت توسط شورا</w:t>
      </w:r>
    </w:p>
    <w:p w:rsidR="00F07864" w:rsidRDefault="00F07864" w:rsidP="00F0786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تنظیم</w:t>
      </w:r>
      <w:r w:rsidRPr="00502600">
        <w:rPr>
          <w:rFonts w:cs="B Nazanin" w:hint="cs"/>
          <w:sz w:val="26"/>
          <w:szCs w:val="26"/>
          <w:rtl/>
          <w:lang w:bidi="fa-IR"/>
        </w:rPr>
        <w:t xml:space="preserve"> صورتجلسه با ذکر عنوان طرح، کد طرح، نام مجری طرح</w:t>
      </w:r>
      <w:r>
        <w:rPr>
          <w:rFonts w:cs="B Nazanin" w:hint="cs"/>
          <w:sz w:val="26"/>
          <w:szCs w:val="26"/>
          <w:rtl/>
          <w:lang w:bidi="fa-IR"/>
        </w:rPr>
        <w:t xml:space="preserve">، نام کارفرما یا حمایت کننده مالی، مبلغ تامین اعتبار، </w:t>
      </w:r>
      <w:r w:rsidRPr="00502600">
        <w:rPr>
          <w:rFonts w:cs="B Nazanin" w:hint="cs"/>
          <w:sz w:val="26"/>
          <w:szCs w:val="26"/>
          <w:rtl/>
          <w:lang w:bidi="fa-IR"/>
        </w:rPr>
        <w:t>میزان بالاسری و سهم هزینه‌های دانشکده</w:t>
      </w:r>
    </w:p>
    <w:p w:rsidR="00F07864" w:rsidRPr="00502600" w:rsidRDefault="00F07864" w:rsidP="00F0786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امضای صورتجلسه توسط تمامی حاضرین در جلسه از طریق پژوهشیار</w:t>
      </w:r>
    </w:p>
    <w:p w:rsidR="00F07864" w:rsidRDefault="00F07864" w:rsidP="00F0786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 w:rsidRPr="005A26EC">
        <w:rPr>
          <w:rFonts w:cs="B Nazanin" w:hint="cs"/>
          <w:sz w:val="26"/>
          <w:szCs w:val="26"/>
          <w:rtl/>
          <w:lang w:bidi="fa-IR"/>
        </w:rPr>
        <w:t xml:space="preserve">اعلام نتیجه به مجری </w:t>
      </w:r>
      <w:r>
        <w:rPr>
          <w:rFonts w:cs="B Nazanin" w:hint="cs"/>
          <w:sz w:val="26"/>
          <w:szCs w:val="26"/>
          <w:rtl/>
          <w:lang w:bidi="fa-IR"/>
        </w:rPr>
        <w:t xml:space="preserve">طرح ارتباط با صنعت از طریق پژوهشیار </w:t>
      </w:r>
    </w:p>
    <w:p w:rsidR="00F07864" w:rsidRPr="005A26EC" w:rsidRDefault="00F07864" w:rsidP="00F0786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ارسال طرح‌های ارتباط با صنعت نیازمند کد اخلاق به کمیته اخلاق دانشکده بهداشت و پیراپزشکی</w:t>
      </w:r>
    </w:p>
    <w:p w:rsidR="00F07864" w:rsidRDefault="00F07864" w:rsidP="00F0786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 w:rsidRPr="005A26EC">
        <w:rPr>
          <w:rFonts w:cs="B Nazanin" w:hint="cs"/>
          <w:sz w:val="26"/>
          <w:szCs w:val="26"/>
          <w:rtl/>
          <w:lang w:bidi="fa-IR"/>
        </w:rPr>
        <w:t xml:space="preserve">تنظيم قرارداد </w:t>
      </w:r>
      <w:r>
        <w:rPr>
          <w:rFonts w:cs="B Nazanin" w:hint="cs"/>
          <w:sz w:val="26"/>
          <w:szCs w:val="26"/>
          <w:rtl/>
          <w:lang w:bidi="fa-IR"/>
        </w:rPr>
        <w:t>طرح</w:t>
      </w:r>
      <w:r w:rsidRPr="005A26EC">
        <w:rPr>
          <w:rFonts w:cs="B Nazanin" w:hint="cs"/>
          <w:sz w:val="26"/>
          <w:szCs w:val="26"/>
          <w:rtl/>
          <w:lang w:bidi="fa-IR"/>
        </w:rPr>
        <w:t xml:space="preserve"> ارتباط با صنعت </w:t>
      </w:r>
      <w:r>
        <w:rPr>
          <w:rFonts w:cs="B Nazanin" w:hint="cs"/>
          <w:sz w:val="26"/>
          <w:szCs w:val="26"/>
          <w:rtl/>
          <w:lang w:bidi="fa-IR"/>
        </w:rPr>
        <w:t>در پژوهشیار (قراردادها بدون خط خوردگی باشد)</w:t>
      </w:r>
    </w:p>
    <w:p w:rsidR="00F07864" w:rsidRDefault="00F07864" w:rsidP="00F0786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پاراف نسخه اول قرارداد توسط کارشناس و دبیر ارتباط با صنعت و معاون پژوهشی دانشکده</w:t>
      </w:r>
    </w:p>
    <w:p w:rsidR="00F07864" w:rsidRPr="00E11278" w:rsidRDefault="00F07864" w:rsidP="00F0786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 w:rsidRPr="00E11278">
        <w:rPr>
          <w:rFonts w:cs="B Nazanin" w:hint="cs"/>
          <w:sz w:val="26"/>
          <w:szCs w:val="26"/>
          <w:rtl/>
          <w:lang w:bidi="fa-IR"/>
        </w:rPr>
        <w:t xml:space="preserve">امضای قرارداد توسط مجری و رییس دانشکده </w:t>
      </w:r>
      <w:r>
        <w:rPr>
          <w:rFonts w:cs="B Nazanin" w:hint="cs"/>
          <w:sz w:val="26"/>
          <w:szCs w:val="26"/>
          <w:rtl/>
          <w:lang w:bidi="fa-IR"/>
        </w:rPr>
        <w:t>و در صورت نیاز کارفرما</w:t>
      </w:r>
    </w:p>
    <w:p w:rsidR="00F07864" w:rsidRPr="009F7462" w:rsidRDefault="00F07864" w:rsidP="00F0786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بارگذاری </w:t>
      </w:r>
      <w:r>
        <w:rPr>
          <w:rFonts w:cs="B Nazanin" w:hint="cs"/>
          <w:sz w:val="24"/>
          <w:szCs w:val="24"/>
          <w:rtl/>
          <w:lang w:bidi="fa-IR"/>
        </w:rPr>
        <w:t>قرارداد طرح ارتباط با صنعت و فرم تخمین هزینه‌های دانشکده در قسمت ضمایم پژوهشیار</w:t>
      </w:r>
    </w:p>
    <w:p w:rsidR="00F07864" w:rsidRDefault="00F07864" w:rsidP="00F0786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 w:rsidRPr="005A26EC">
        <w:rPr>
          <w:rFonts w:cs="B Nazanin" w:hint="cs"/>
          <w:sz w:val="26"/>
          <w:szCs w:val="26"/>
          <w:rtl/>
          <w:lang w:bidi="fa-IR"/>
        </w:rPr>
        <w:t>ار</w:t>
      </w:r>
      <w:r>
        <w:rPr>
          <w:rFonts w:cs="B Nazanin" w:hint="cs"/>
          <w:sz w:val="26"/>
          <w:szCs w:val="26"/>
          <w:rtl/>
          <w:lang w:bidi="fa-IR"/>
        </w:rPr>
        <w:t>سال</w:t>
      </w:r>
      <w:r w:rsidRPr="005A26EC">
        <w:rPr>
          <w:rFonts w:cs="B Nazanin" w:hint="cs"/>
          <w:sz w:val="26"/>
          <w:szCs w:val="26"/>
          <w:rtl/>
          <w:lang w:bidi="fa-IR"/>
        </w:rPr>
        <w:t xml:space="preserve"> يک نسخه از قرارداد به </w:t>
      </w:r>
      <w:r>
        <w:rPr>
          <w:rFonts w:cs="B Nazanin" w:hint="cs"/>
          <w:sz w:val="26"/>
          <w:szCs w:val="26"/>
          <w:rtl/>
          <w:lang w:bidi="fa-IR"/>
        </w:rPr>
        <w:t xml:space="preserve">مجری، کارفرما و </w:t>
      </w:r>
      <w:r w:rsidRPr="005A26EC">
        <w:rPr>
          <w:rFonts w:cs="B Nazanin" w:hint="cs"/>
          <w:sz w:val="26"/>
          <w:szCs w:val="26"/>
          <w:rtl/>
          <w:lang w:bidi="fa-IR"/>
        </w:rPr>
        <w:t xml:space="preserve">معاونت </w:t>
      </w:r>
      <w:r>
        <w:rPr>
          <w:rFonts w:cs="B Nazanin" w:hint="cs"/>
          <w:sz w:val="26"/>
          <w:szCs w:val="26"/>
          <w:rtl/>
          <w:lang w:bidi="fa-IR"/>
        </w:rPr>
        <w:t>اداری-مالی دانشکده</w:t>
      </w:r>
    </w:p>
    <w:p w:rsidR="00F07864" w:rsidRDefault="00F07864" w:rsidP="00F0786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انجام طرح ارتباط با صنعت توسط مجری</w:t>
      </w:r>
    </w:p>
    <w:p w:rsidR="00F07864" w:rsidRDefault="00F07864" w:rsidP="00F0786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ارسال گزارش‌های دوره ای به شورای ارتباط با صنعت دانشکده توسط مجری</w:t>
      </w:r>
    </w:p>
    <w:p w:rsidR="00F07864" w:rsidRPr="005A26EC" w:rsidRDefault="00F07864" w:rsidP="00F0786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تأیید گزارش‌های دوره ای توسط ناظر</w:t>
      </w:r>
    </w:p>
    <w:p w:rsidR="00F07864" w:rsidRDefault="00F07864" w:rsidP="00F0786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 w:rsidRPr="005A26EC">
        <w:rPr>
          <w:rFonts w:cs="B Nazanin" w:hint="cs"/>
          <w:sz w:val="26"/>
          <w:szCs w:val="26"/>
          <w:rtl/>
          <w:lang w:bidi="fa-IR"/>
        </w:rPr>
        <w:t xml:space="preserve">ارائه گزارش </w:t>
      </w:r>
      <w:r>
        <w:rPr>
          <w:rFonts w:cs="B Nazanin" w:hint="cs"/>
          <w:sz w:val="26"/>
          <w:szCs w:val="26"/>
          <w:rtl/>
          <w:lang w:bidi="fa-IR"/>
        </w:rPr>
        <w:t>نهایی طرح</w:t>
      </w:r>
      <w:r w:rsidRPr="005A26EC">
        <w:rPr>
          <w:rFonts w:cs="B Nazanin" w:hint="cs"/>
          <w:sz w:val="26"/>
          <w:szCs w:val="26"/>
          <w:rtl/>
          <w:lang w:bidi="fa-IR"/>
        </w:rPr>
        <w:t xml:space="preserve"> به شورا از طرف مجري </w:t>
      </w:r>
    </w:p>
    <w:p w:rsidR="00F07864" w:rsidRPr="005A26EC" w:rsidRDefault="00F07864" w:rsidP="00F0786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تأیید گزارش نهایی توسط ناظر طرح</w:t>
      </w:r>
    </w:p>
    <w:p w:rsidR="00F07864" w:rsidRDefault="00F07864" w:rsidP="00F0786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 w:rsidRPr="005A26EC">
        <w:rPr>
          <w:rFonts w:cs="B Nazanin" w:hint="cs"/>
          <w:sz w:val="26"/>
          <w:szCs w:val="26"/>
          <w:rtl/>
          <w:lang w:bidi="fa-IR"/>
        </w:rPr>
        <w:t xml:space="preserve">ارائه </w:t>
      </w:r>
      <w:r>
        <w:rPr>
          <w:rFonts w:cs="B Nazanin" w:hint="cs"/>
          <w:sz w:val="26"/>
          <w:szCs w:val="26"/>
          <w:rtl/>
          <w:lang w:bidi="fa-IR"/>
        </w:rPr>
        <w:t>تأ</w:t>
      </w:r>
      <w:r w:rsidRPr="005A26EC">
        <w:rPr>
          <w:rFonts w:cs="B Nazanin" w:hint="cs"/>
          <w:sz w:val="26"/>
          <w:szCs w:val="26"/>
          <w:rtl/>
          <w:lang w:bidi="fa-IR"/>
        </w:rPr>
        <w:t xml:space="preserve">ييديه </w:t>
      </w:r>
      <w:r>
        <w:rPr>
          <w:rFonts w:cs="B Nazanin" w:hint="cs"/>
          <w:sz w:val="26"/>
          <w:szCs w:val="26"/>
          <w:rtl/>
          <w:lang w:bidi="fa-IR"/>
        </w:rPr>
        <w:t>کارفرما</w:t>
      </w:r>
      <w:r w:rsidRPr="005A26EC">
        <w:rPr>
          <w:rFonts w:cs="B Nazanin" w:hint="cs"/>
          <w:sz w:val="26"/>
          <w:szCs w:val="26"/>
          <w:rtl/>
          <w:lang w:bidi="fa-IR"/>
        </w:rPr>
        <w:t xml:space="preserve"> به شورا از طرف مجري </w:t>
      </w:r>
    </w:p>
    <w:p w:rsidR="00F07864" w:rsidRPr="009F7462" w:rsidRDefault="00F07864" w:rsidP="00F0786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بارگذاری </w:t>
      </w:r>
      <w:r>
        <w:rPr>
          <w:rFonts w:cs="B Nazanin" w:hint="cs"/>
          <w:sz w:val="24"/>
          <w:szCs w:val="24"/>
          <w:rtl/>
          <w:lang w:bidi="fa-IR"/>
        </w:rPr>
        <w:t>گزارش نهایی طرح در قسمت ضمایم پژوهشیار</w:t>
      </w:r>
    </w:p>
    <w:p w:rsidR="00F07864" w:rsidRPr="00E11278" w:rsidRDefault="00F07864" w:rsidP="00F0786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ارسال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اصل فیش‌های پرداختی به دبیر شورا و بارگذاری فیش‌ها در پژوهشیار</w:t>
      </w:r>
    </w:p>
    <w:p w:rsidR="00F07864" w:rsidRPr="005A26EC" w:rsidRDefault="00F07864" w:rsidP="00F0786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ارسال مستندات مربوط به برگزاری جلسات شورای ارتباط با صنعت به گروه ارتباط با صنعت دانشگاه هر 6 ماه یکبار</w:t>
      </w:r>
    </w:p>
    <w:p w:rsidR="00F07864" w:rsidRDefault="00F07864" w:rsidP="00F07864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cs="B Nazanin"/>
          <w:sz w:val="26"/>
          <w:szCs w:val="26"/>
          <w:rtl/>
          <w:lang w:bidi="fa-IR"/>
        </w:rPr>
      </w:pPr>
    </w:p>
    <w:p w:rsidR="007D215A" w:rsidRDefault="007D215A"/>
    <w:sectPr w:rsidR="007D21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A54"/>
    <w:multiLevelType w:val="hybridMultilevel"/>
    <w:tmpl w:val="D2DAB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64"/>
    <w:rsid w:val="007D215A"/>
    <w:rsid w:val="00897D68"/>
    <w:rsid w:val="00F0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46715FE-A65C-4F6E-B44B-30EB8DA4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864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7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864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2023-11-10T15:12:00Z</dcterms:created>
  <dcterms:modified xsi:type="dcterms:W3CDTF">2023-11-10T17:40:00Z</dcterms:modified>
</cp:coreProperties>
</file>